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84" w:rsidRDefault="005A3084" w:rsidP="002206BF">
      <w:pPr>
        <w:rPr>
          <w:b/>
          <w:bCs/>
          <w:sz w:val="28"/>
          <w:szCs w:val="28"/>
        </w:rPr>
      </w:pPr>
      <w:bookmarkStart w:id="0" w:name="_GoBack"/>
      <w:bookmarkEnd w:id="0"/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Краевое государственное казенное учреждение для детей-сирот и детей,</w:t>
      </w: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оставшихся без попечения родителей</w:t>
      </w: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«Павловский детский дом»</w:t>
      </w: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«УТВЕРЖДАЮ»</w:t>
      </w:r>
    </w:p>
    <w:p w:rsidR="005A3084" w:rsidRDefault="005A3084" w:rsidP="005A308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Директор детского дома</w:t>
      </w:r>
    </w:p>
    <w:p w:rsidR="005A3084" w:rsidRDefault="005A3084" w:rsidP="005A308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 В.Г. Суриков</w:t>
      </w:r>
    </w:p>
    <w:p w:rsidR="005A3084" w:rsidRDefault="005A3084" w:rsidP="005A308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Приказ №____ от _________г</w:t>
      </w:r>
    </w:p>
    <w:p w:rsidR="005A3084" w:rsidRDefault="005A3084" w:rsidP="005A308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  <w:t>Дополнительная образовательная программа</w:t>
      </w: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0"/>
          <w:szCs w:val="40"/>
          <w:lang w:eastAsia="ru-RU"/>
        </w:rPr>
        <w:t>"Вкусные истории "</w:t>
      </w: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программа рассчитана на детей 7-17 лет</w:t>
      </w: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срок реализации программы – 1 год</w:t>
      </w: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Авторы: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Марченко Марина Витальевна,</w:t>
      </w:r>
    </w:p>
    <w:p w:rsidR="005A3084" w:rsidRDefault="005A3084" w:rsidP="005A308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воспитатель, КГКУ «Павловский</w:t>
      </w:r>
    </w:p>
    <w:p w:rsidR="005A3084" w:rsidRDefault="005A3084" w:rsidP="005A308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детский дом»</w:t>
      </w:r>
    </w:p>
    <w:p w:rsidR="005A3084" w:rsidRDefault="005A3084" w:rsidP="005A308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д. Павловка</w:t>
      </w:r>
    </w:p>
    <w:p w:rsidR="005A3084" w:rsidRDefault="005A3084" w:rsidP="005A308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2020 год</w:t>
      </w:r>
    </w:p>
    <w:p w:rsidR="005A3084" w:rsidRDefault="005A3084" w:rsidP="002206BF">
      <w:pPr>
        <w:rPr>
          <w:b/>
          <w:bCs/>
          <w:sz w:val="28"/>
          <w:szCs w:val="28"/>
        </w:rPr>
      </w:pPr>
    </w:p>
    <w:p w:rsidR="005A3084" w:rsidRDefault="005A3084" w:rsidP="002206BF">
      <w:pPr>
        <w:rPr>
          <w:b/>
          <w:bCs/>
          <w:sz w:val="28"/>
          <w:szCs w:val="28"/>
        </w:rPr>
      </w:pPr>
    </w:p>
    <w:p w:rsidR="005A3084" w:rsidRDefault="005A3084" w:rsidP="002206BF">
      <w:pPr>
        <w:rPr>
          <w:b/>
          <w:bCs/>
          <w:sz w:val="28"/>
          <w:szCs w:val="28"/>
        </w:rPr>
      </w:pPr>
    </w:p>
    <w:p w:rsidR="005A3084" w:rsidRDefault="005A3084" w:rsidP="002206BF">
      <w:pPr>
        <w:rPr>
          <w:b/>
          <w:bCs/>
          <w:sz w:val="28"/>
          <w:szCs w:val="28"/>
        </w:rPr>
      </w:pPr>
    </w:p>
    <w:p w:rsidR="005A3084" w:rsidRDefault="005A3084" w:rsidP="002206BF">
      <w:pPr>
        <w:rPr>
          <w:b/>
          <w:bCs/>
          <w:sz w:val="28"/>
          <w:szCs w:val="28"/>
        </w:rPr>
      </w:pP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«Кулинарная студия»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i/>
          <w:iCs/>
          <w:sz w:val="28"/>
          <w:szCs w:val="28"/>
        </w:rPr>
        <w:t>Образовательная программа дополнительного образования детей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                                          Возраст обучающихся:  11-15 лет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                                          Срок реализации: 1 год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                            Количество учащихся в группе12-15 человек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 xml:space="preserve">                                           Автор - </w:t>
      </w:r>
      <w:proofErr w:type="spellStart"/>
      <w:r w:rsidRPr="00140225">
        <w:rPr>
          <w:sz w:val="28"/>
          <w:szCs w:val="28"/>
        </w:rPr>
        <w:t>соcтавитель</w:t>
      </w:r>
      <w:proofErr w:type="spellEnd"/>
      <w:r w:rsidRPr="00140225">
        <w:rPr>
          <w:sz w:val="28"/>
          <w:szCs w:val="28"/>
        </w:rPr>
        <w:t xml:space="preserve"> – </w:t>
      </w:r>
      <w:r w:rsidR="00140225" w:rsidRPr="00140225">
        <w:rPr>
          <w:sz w:val="28"/>
          <w:szCs w:val="28"/>
        </w:rPr>
        <w:t>Марченко Марина Витальевна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 xml:space="preserve">                    </w:t>
      </w:r>
      <w:r w:rsidR="00140225" w:rsidRPr="00140225">
        <w:rPr>
          <w:sz w:val="28"/>
          <w:szCs w:val="28"/>
        </w:rPr>
        <w:t>воспитатель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 </w:t>
      </w:r>
    </w:p>
    <w:p w:rsidR="00140225" w:rsidRPr="00140225" w:rsidRDefault="00140225" w:rsidP="002206BF">
      <w:pPr>
        <w:rPr>
          <w:sz w:val="28"/>
          <w:szCs w:val="28"/>
        </w:rPr>
      </w:pPr>
    </w:p>
    <w:p w:rsidR="00140225" w:rsidRPr="00140225" w:rsidRDefault="00140225" w:rsidP="002206BF">
      <w:pPr>
        <w:rPr>
          <w:sz w:val="28"/>
          <w:szCs w:val="28"/>
        </w:rPr>
      </w:pPr>
    </w:p>
    <w:p w:rsidR="00140225" w:rsidRPr="00140225" w:rsidRDefault="00140225" w:rsidP="002206BF">
      <w:pPr>
        <w:rPr>
          <w:sz w:val="28"/>
          <w:szCs w:val="28"/>
        </w:rPr>
      </w:pPr>
    </w:p>
    <w:p w:rsidR="00140225" w:rsidRPr="00140225" w:rsidRDefault="00140225" w:rsidP="002206BF">
      <w:pPr>
        <w:rPr>
          <w:sz w:val="28"/>
          <w:szCs w:val="28"/>
        </w:rPr>
      </w:pPr>
    </w:p>
    <w:p w:rsidR="00140225" w:rsidRPr="00140225" w:rsidRDefault="00140225" w:rsidP="002206BF">
      <w:pPr>
        <w:rPr>
          <w:sz w:val="28"/>
          <w:szCs w:val="28"/>
        </w:rPr>
      </w:pPr>
    </w:p>
    <w:p w:rsidR="00140225" w:rsidRPr="00140225" w:rsidRDefault="00140225" w:rsidP="002206BF">
      <w:pPr>
        <w:rPr>
          <w:sz w:val="28"/>
          <w:szCs w:val="28"/>
        </w:rPr>
      </w:pPr>
    </w:p>
    <w:p w:rsidR="00140225" w:rsidRPr="00140225" w:rsidRDefault="00140225" w:rsidP="002206BF">
      <w:pPr>
        <w:rPr>
          <w:sz w:val="28"/>
          <w:szCs w:val="28"/>
        </w:rPr>
      </w:pPr>
    </w:p>
    <w:p w:rsidR="00140225" w:rsidRPr="00140225" w:rsidRDefault="00140225" w:rsidP="002206BF">
      <w:pPr>
        <w:rPr>
          <w:sz w:val="28"/>
          <w:szCs w:val="28"/>
        </w:rPr>
      </w:pPr>
    </w:p>
    <w:p w:rsidR="00140225" w:rsidRPr="00140225" w:rsidRDefault="00140225" w:rsidP="002206BF">
      <w:pPr>
        <w:rPr>
          <w:sz w:val="28"/>
          <w:szCs w:val="28"/>
        </w:rPr>
      </w:pPr>
    </w:p>
    <w:p w:rsidR="00140225" w:rsidRPr="00140225" w:rsidRDefault="00140225" w:rsidP="002206BF">
      <w:pPr>
        <w:rPr>
          <w:sz w:val="28"/>
          <w:szCs w:val="28"/>
        </w:rPr>
      </w:pPr>
    </w:p>
    <w:p w:rsidR="00140225" w:rsidRPr="00140225" w:rsidRDefault="00140225" w:rsidP="002206BF">
      <w:pPr>
        <w:rPr>
          <w:sz w:val="28"/>
          <w:szCs w:val="28"/>
        </w:rPr>
      </w:pPr>
    </w:p>
    <w:p w:rsidR="00140225" w:rsidRPr="00140225" w:rsidRDefault="00140225" w:rsidP="002206BF">
      <w:pPr>
        <w:rPr>
          <w:sz w:val="28"/>
          <w:szCs w:val="28"/>
        </w:rPr>
      </w:pPr>
    </w:p>
    <w:p w:rsidR="00140225" w:rsidRPr="00140225" w:rsidRDefault="00140225" w:rsidP="002206BF">
      <w:pPr>
        <w:rPr>
          <w:sz w:val="28"/>
          <w:szCs w:val="28"/>
        </w:rPr>
      </w:pPr>
    </w:p>
    <w:p w:rsidR="002206BF" w:rsidRPr="00140225" w:rsidRDefault="002206BF" w:rsidP="002206BF">
      <w:pPr>
        <w:rPr>
          <w:sz w:val="28"/>
          <w:szCs w:val="28"/>
        </w:rPr>
      </w:pP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Содержание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Пояснительная записка………………………………………………..3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Учебно-тематический план…………………………………………..12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Содержание программы обучения………………………………….18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Методическое обеспечение программы……………………………..38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Ключевые слова……………………………………………………….40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Литература…………………………………………………………….42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Пояснительная записка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        Образовательная программа дополнительного образования детей «Кулинарной студии» относится к </w:t>
      </w:r>
      <w:r w:rsidRPr="00140225">
        <w:rPr>
          <w:b/>
          <w:bCs/>
          <w:sz w:val="28"/>
          <w:szCs w:val="28"/>
        </w:rPr>
        <w:t>социально-педагогической направленности</w:t>
      </w:r>
      <w:r w:rsidRPr="00140225">
        <w:rPr>
          <w:sz w:val="28"/>
          <w:szCs w:val="28"/>
        </w:rPr>
        <w:t>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 xml:space="preserve">В материалах реформы общеобразовательной и профессиональной школы подчеркивается, что большое внимание следует уделять трудовому воспитанию школьников, говорится, что трудовое воспитание следует рассматривать как важнейший фактор формирования личности, указывается на необходимость расширять самообслуживание учащихся. Воспитание детей-сирот и детей, оставшихся без попечения родителей, в современном российском обществе реализуется, в основном, в детских домах, которые остаются  основными социальными институтами, обеспечивающими воспитательный процесс и подготовку детей к жизни в обществе. Учитывая особый образ жизни в детском доме, вследствие которого  развиваются  в детях такие качества, как беспомощность, </w:t>
      </w:r>
      <w:proofErr w:type="spellStart"/>
      <w:r w:rsidRPr="00140225">
        <w:rPr>
          <w:sz w:val="28"/>
          <w:szCs w:val="28"/>
        </w:rPr>
        <w:t>потребительство</w:t>
      </w:r>
      <w:proofErr w:type="spellEnd"/>
      <w:r w:rsidRPr="00140225">
        <w:rPr>
          <w:sz w:val="28"/>
          <w:szCs w:val="28"/>
        </w:rPr>
        <w:t>,  приспособленчество, возникла необходимость подготовки воспитанников к самостоятельной жизни и формирования у них определенных социальных знаний, умений, навыков. По статистическим данным на вопрос о трудностях, возникающих перед выпускниками детских домов, 25% детей ответили, что это неумение готовить, самостоятельно распределять имеющиеся средства для проживания, устраивать быт. Поэтому, организация студии кулинарии, её работа поможет подготовить учащихся детского дома к преодолению трудностей социализации. Обучение навыкам   кулинарии является одним из приоритетных направлений в работе с учащихся.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Актуальность</w:t>
      </w:r>
      <w:r w:rsidRPr="00140225">
        <w:rPr>
          <w:sz w:val="28"/>
          <w:szCs w:val="28"/>
        </w:rPr>
        <w:t> образовательной программы «Кулинарная студия»:</w:t>
      </w:r>
    </w:p>
    <w:p w:rsidR="002206BF" w:rsidRPr="00140225" w:rsidRDefault="002206BF" w:rsidP="002206BF">
      <w:pPr>
        <w:numPr>
          <w:ilvl w:val="0"/>
          <w:numId w:val="1"/>
        </w:numPr>
        <w:rPr>
          <w:sz w:val="28"/>
          <w:szCs w:val="28"/>
        </w:rPr>
      </w:pPr>
      <w:r w:rsidRPr="00140225">
        <w:rPr>
          <w:sz w:val="28"/>
          <w:szCs w:val="28"/>
        </w:rPr>
        <w:t>Основными требованиями к программам дополнительного образования детей в развитии мотивации ребенка к познанию и творчеству, социализации в современном обществе.</w:t>
      </w:r>
    </w:p>
    <w:p w:rsidR="002206BF" w:rsidRPr="00140225" w:rsidRDefault="002206BF" w:rsidP="002206BF">
      <w:pPr>
        <w:numPr>
          <w:ilvl w:val="0"/>
          <w:numId w:val="1"/>
        </w:numPr>
        <w:rPr>
          <w:sz w:val="28"/>
          <w:szCs w:val="28"/>
        </w:rPr>
      </w:pPr>
      <w:r w:rsidRPr="00140225">
        <w:rPr>
          <w:sz w:val="28"/>
          <w:szCs w:val="28"/>
        </w:rPr>
        <w:t>Установкой учреждений дополнительного образования детей на воспитание ребенка, при котором предмет и дисциплина не самоцель, а средство формирования и совершенствования всех граней личности: интеллекта, практического ума, трудолюбия, физического развития, характера и воли к самореализации.</w:t>
      </w:r>
    </w:p>
    <w:p w:rsidR="002206BF" w:rsidRPr="00140225" w:rsidRDefault="002206BF" w:rsidP="002206BF">
      <w:pPr>
        <w:numPr>
          <w:ilvl w:val="0"/>
          <w:numId w:val="1"/>
        </w:numPr>
        <w:rPr>
          <w:sz w:val="28"/>
          <w:szCs w:val="28"/>
        </w:rPr>
      </w:pPr>
      <w:r w:rsidRPr="00140225">
        <w:rPr>
          <w:sz w:val="28"/>
          <w:szCs w:val="28"/>
        </w:rPr>
        <w:t>Запросом образовательных учреждений (детские дома, школы интернаты) на разработку программ для организации внеурочной деятельности воспитанников, адаптации в обществе.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Педагогическая целесообразность </w:t>
      </w:r>
      <w:r w:rsidRPr="00140225">
        <w:rPr>
          <w:sz w:val="28"/>
          <w:szCs w:val="28"/>
        </w:rPr>
        <w:t>образовательной программы «Кулинарная студия» направлена на оказание дополнительной помощи воспитанникам детского дома в производственном обучении и профессиональной подготовке. Она играет важную роль в воспитании  детей, в развитии творческих способностей, повышает инициативу и предприимчивость воспитанников.  Занятия в объединении позволяют развивать творческие способности, самостоятельность, проявлять индивидуальность, фантазию и получать результат своего творчества. У воспитанников формируются навыки в приготовлении блюд   и их  эстетического оформления.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Новизна </w:t>
      </w:r>
      <w:r w:rsidRPr="00140225">
        <w:rPr>
          <w:sz w:val="28"/>
          <w:szCs w:val="28"/>
        </w:rPr>
        <w:t>образовательной программы состоит в том, что она ориентирована на воспитанников детских домов и школ интернатов. В ней обоснована необходимость и возможность формирования не только предметных знаний, умений и навыков, но и профессиональная  направленность. Определены соответствующие пути и средства их формирования.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 xml:space="preserve">В основу данной образовательной программы «Кулинарная студия» положены учебники Н. А. Анфимовой, Л. Л. Татарской «Кулинария» [3], З. П. Матюхиной «Основы физиологии питания, гигиены и санитарии» [5], З. П. Матюхиной. Э. П. Корольковой «Товароведение пищевых продуктов» [4], </w:t>
      </w:r>
      <w:proofErr w:type="spellStart"/>
      <w:r w:rsidRPr="00140225">
        <w:rPr>
          <w:sz w:val="28"/>
          <w:szCs w:val="28"/>
        </w:rPr>
        <w:t>Золин</w:t>
      </w:r>
      <w:proofErr w:type="spellEnd"/>
      <w:r w:rsidRPr="00140225">
        <w:rPr>
          <w:sz w:val="28"/>
          <w:szCs w:val="28"/>
        </w:rPr>
        <w:t xml:space="preserve"> В. П. Технологическое оборудование предприятий общественного питания [7].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Содержание программы «Кулинарной студии» согласуется с установками духовно-нравственного развития и воспитания детей, с традиционными источниками нравственности, которыми являются следующие ценности:            </w:t>
      </w:r>
    </w:p>
    <w:p w:rsidR="002206BF" w:rsidRPr="00140225" w:rsidRDefault="002206BF" w:rsidP="002206BF">
      <w:pPr>
        <w:numPr>
          <w:ilvl w:val="0"/>
          <w:numId w:val="2"/>
        </w:numPr>
        <w:rPr>
          <w:sz w:val="28"/>
          <w:szCs w:val="28"/>
        </w:rPr>
      </w:pPr>
      <w:r w:rsidRPr="00140225">
        <w:rPr>
          <w:sz w:val="28"/>
          <w:szCs w:val="28"/>
        </w:rPr>
        <w:t>Ценность добра – направленность воспитанников на общечеловеческие ценности жизни, через сострадание и милосердие, как проявление высшей человеческой способности любви. </w:t>
      </w:r>
    </w:p>
    <w:p w:rsidR="002206BF" w:rsidRPr="00140225" w:rsidRDefault="002206BF" w:rsidP="002206BF">
      <w:pPr>
        <w:numPr>
          <w:ilvl w:val="0"/>
          <w:numId w:val="2"/>
        </w:numPr>
        <w:rPr>
          <w:sz w:val="28"/>
          <w:szCs w:val="28"/>
        </w:rPr>
      </w:pPr>
      <w:r w:rsidRPr="00140225">
        <w:rPr>
          <w:sz w:val="28"/>
          <w:szCs w:val="28"/>
        </w:rPr>
        <w:t>Ценность семьи, как первой и самой значимой для развития ребёнка социальной образовательной среды. Семья –  забота, помощь и поддержка, равноправие, здоровье, достаток, уважение к родителям, забота о старших и младших, любовь и верность, забота о продолжении рода.</w:t>
      </w:r>
    </w:p>
    <w:p w:rsidR="002206BF" w:rsidRPr="00140225" w:rsidRDefault="002206BF" w:rsidP="002206BF">
      <w:pPr>
        <w:numPr>
          <w:ilvl w:val="0"/>
          <w:numId w:val="2"/>
        </w:numPr>
        <w:rPr>
          <w:sz w:val="28"/>
          <w:szCs w:val="28"/>
        </w:rPr>
      </w:pPr>
      <w:r w:rsidRPr="00140225">
        <w:rPr>
          <w:sz w:val="28"/>
          <w:szCs w:val="28"/>
        </w:rPr>
        <w:t>Ценность труда и творчества как естественного условия человеческой жизни. Уважение к труду, творчество и созидание, целеустремлённость и настойчивость, трудолюбие.</w:t>
      </w:r>
    </w:p>
    <w:p w:rsidR="002206BF" w:rsidRPr="00140225" w:rsidRDefault="002206BF" w:rsidP="002206BF">
      <w:pPr>
        <w:numPr>
          <w:ilvl w:val="0"/>
          <w:numId w:val="2"/>
        </w:numPr>
        <w:rPr>
          <w:sz w:val="28"/>
          <w:szCs w:val="28"/>
        </w:rPr>
      </w:pPr>
      <w:r w:rsidRPr="00140225">
        <w:rPr>
          <w:sz w:val="28"/>
          <w:szCs w:val="28"/>
        </w:rPr>
        <w:t>Ценность личности </w:t>
      </w:r>
      <w:r w:rsidRPr="00140225">
        <w:rPr>
          <w:b/>
          <w:bCs/>
          <w:sz w:val="28"/>
          <w:szCs w:val="28"/>
        </w:rPr>
        <w:t>— </w:t>
      </w:r>
      <w:r w:rsidRPr="00140225">
        <w:rPr>
          <w:sz w:val="28"/>
          <w:szCs w:val="28"/>
        </w:rPr>
        <w:t xml:space="preserve">саморазвитие и совершенствование, смысл жизни, внутренняя гармония, </w:t>
      </w:r>
      <w:proofErr w:type="spellStart"/>
      <w:r w:rsidRPr="00140225">
        <w:rPr>
          <w:sz w:val="28"/>
          <w:szCs w:val="28"/>
        </w:rPr>
        <w:t>самоприятие</w:t>
      </w:r>
      <w:proofErr w:type="spellEnd"/>
      <w:r w:rsidRPr="00140225">
        <w:rPr>
          <w:sz w:val="28"/>
          <w:szCs w:val="28"/>
        </w:rPr>
        <w:t xml:space="preserve"> и самоуважение, достоинство.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Целью образовательной программы </w:t>
      </w:r>
      <w:r w:rsidRPr="00140225">
        <w:rPr>
          <w:sz w:val="28"/>
          <w:szCs w:val="28"/>
        </w:rPr>
        <w:t>является создание условий для успешной социализации будущих выпускников детского дома  посредством освоения кулинарного искусства.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 xml:space="preserve">Особенностью данной  программы является то, что у воспитанников появляется возможность широкого и разнообразного применения своих знаний, которые им  могут быть полезны после выпуска из детского дома.      Воспитанникам </w:t>
      </w:r>
      <w:proofErr w:type="spellStart"/>
      <w:r w:rsidRPr="00140225">
        <w:rPr>
          <w:sz w:val="28"/>
          <w:szCs w:val="28"/>
        </w:rPr>
        <w:t>интернатных</w:t>
      </w:r>
      <w:proofErr w:type="spellEnd"/>
      <w:r w:rsidRPr="00140225">
        <w:rPr>
          <w:sz w:val="28"/>
          <w:szCs w:val="28"/>
        </w:rPr>
        <w:t xml:space="preserve"> учреждений детских домов необходима поддержка и помощь окружающих их взрослых в овладении необходимыми для самостоятельной жизни бытовыми умениями и навыками. Занятия в объединении  «Кулинарная студия» направлены на привитие детям трудовых навыков, навыков самообслуживания, таких как, умение приготовить пищу, содержать в чистоте рабочее место, посуду, помещение (кухню), следить за личной гигиеной и др.;  воспитание творческого подхода к своей работе и самостоятельности (оформление блюд и кондитерских изделий; умение заменить один вид продуктов другими в соответствии с качеством и вкусом; сервировка стола и др.).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Для достижения поставленной цели предполагается решить следующие </w:t>
      </w:r>
      <w:r w:rsidRPr="00140225">
        <w:rPr>
          <w:b/>
          <w:bCs/>
          <w:sz w:val="28"/>
          <w:szCs w:val="28"/>
        </w:rPr>
        <w:t>задачи</w:t>
      </w:r>
      <w:r w:rsidRPr="00140225">
        <w:rPr>
          <w:sz w:val="28"/>
          <w:szCs w:val="28"/>
        </w:rPr>
        <w:t>: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обучающие: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ознакомить с историей кулинарного ремесла, формировать интерес к занятиям кулинарии;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расширить знания, умения и навыки по технологии приготовления  блюд, их подаче и сервировке стола;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ознакомить с профессией повара;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обучить безопасному обращению с инвентарем и оборудованием;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способствовать творческому развитию детей;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вырабатывать навыки здорового образа жизни.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развивающие: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развивать: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целеустремлённость и настойчивость в достижении результата;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эстетический вкус у учащихся;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познавательные процессы (память, мышление, внимание, воображение)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 xml:space="preserve"> воспитательные: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способствовать: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формированию компетентности в области кулинарии;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-формированию чувства уверенности в своих силах, самостоятельности, аккуратности, трудолюбия.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в сфере познавательных способностей: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формировать: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познавательную мотивацию и интересы учащихся;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коммуникативные личные качества;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готовность и способность к сотрудничеству;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умение принимать, сохранять и реализовывать учебные цели;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умение планировать, контролировать и оценивать учебные действия и их результат;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способность осознавать и оценивать свои мысли и действия, соотносить результат деятельности с поставленной целью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Задачи решаются в комплексе во время обучающих бесед, показа и практической самостоятельной работы по изготовлению блюд, наблюдений, упражнений, презентаций.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Отличительной особенностью </w:t>
      </w:r>
      <w:r w:rsidRPr="00140225">
        <w:rPr>
          <w:sz w:val="28"/>
          <w:szCs w:val="28"/>
        </w:rPr>
        <w:t>программы «Кулинарная студия» является потребность общества в содержательном досуге воспитанников детских домов, в творческом самовыражении, подготовке их к самостоятельной жизни вне стен детского дома. Данная программа рассчитана на  учащихся  детского дома в возрасте от11 до 15 лет, так как именно в этом возрасте у педагогов имеется возможность скорректировать отношение ребенка к самостоятельности и трудовой деятельности в целом.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Немаловажными для учащихся являются и вопросы коммуникативной сферы: установление доверительных и безопасных отношений с социумом, построение отношений с лицами противоположного пола. В основе программы лежит идея сочетания теории и практики.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    Решение педагогических задач в  программе  «Кулинарная студия» осуществляется в соответствии со следующими принципами:</w:t>
      </w:r>
    </w:p>
    <w:p w:rsidR="002206BF" w:rsidRPr="00140225" w:rsidRDefault="002206BF" w:rsidP="002206BF">
      <w:pPr>
        <w:numPr>
          <w:ilvl w:val="0"/>
          <w:numId w:val="3"/>
        </w:numPr>
        <w:rPr>
          <w:sz w:val="28"/>
          <w:szCs w:val="28"/>
        </w:rPr>
      </w:pPr>
      <w:r w:rsidRPr="00140225">
        <w:rPr>
          <w:sz w:val="28"/>
          <w:szCs w:val="28"/>
        </w:rPr>
        <w:t>Принцип непрерывного дополнительного образования   как механизм обеспечения полноты и цельности образования в целом;</w:t>
      </w:r>
    </w:p>
    <w:p w:rsidR="002206BF" w:rsidRPr="00140225" w:rsidRDefault="002206BF" w:rsidP="002206BF">
      <w:pPr>
        <w:numPr>
          <w:ilvl w:val="0"/>
          <w:numId w:val="3"/>
        </w:numPr>
        <w:rPr>
          <w:sz w:val="28"/>
          <w:szCs w:val="28"/>
        </w:rPr>
      </w:pPr>
      <w:r w:rsidRPr="00140225">
        <w:rPr>
          <w:sz w:val="28"/>
          <w:szCs w:val="28"/>
        </w:rPr>
        <w:t>Принцип гражданственности  ориентирует образовательный процесс на изучение истории, обычаи, традиции народов, их блюд;</w:t>
      </w:r>
    </w:p>
    <w:p w:rsidR="002206BF" w:rsidRPr="00140225" w:rsidRDefault="002206BF" w:rsidP="002206BF">
      <w:pPr>
        <w:numPr>
          <w:ilvl w:val="0"/>
          <w:numId w:val="3"/>
        </w:numPr>
        <w:rPr>
          <w:sz w:val="28"/>
          <w:szCs w:val="28"/>
        </w:rPr>
      </w:pPr>
      <w:r w:rsidRPr="00140225">
        <w:rPr>
          <w:sz w:val="28"/>
          <w:szCs w:val="28"/>
        </w:rPr>
        <w:t>Принцип творчества  помогает  развивать фантазию, эстетический вкус, мыслить и действовать;</w:t>
      </w:r>
    </w:p>
    <w:p w:rsidR="002206BF" w:rsidRPr="00140225" w:rsidRDefault="002206BF" w:rsidP="002206BF">
      <w:pPr>
        <w:numPr>
          <w:ilvl w:val="0"/>
          <w:numId w:val="3"/>
        </w:numPr>
        <w:rPr>
          <w:sz w:val="28"/>
          <w:szCs w:val="28"/>
        </w:rPr>
      </w:pPr>
      <w:r w:rsidRPr="00140225">
        <w:rPr>
          <w:sz w:val="28"/>
          <w:szCs w:val="28"/>
        </w:rPr>
        <w:t>Принцип коллективной деятельности  реализуется на создании совместных рецептов, фантазий, при организации коллективных праздников, конкурсов, проведении и участия в выставках;</w:t>
      </w:r>
    </w:p>
    <w:p w:rsidR="002206BF" w:rsidRPr="00140225" w:rsidRDefault="002206BF" w:rsidP="002206BF">
      <w:pPr>
        <w:numPr>
          <w:ilvl w:val="0"/>
          <w:numId w:val="3"/>
        </w:numPr>
        <w:rPr>
          <w:sz w:val="28"/>
          <w:szCs w:val="28"/>
        </w:rPr>
      </w:pPr>
      <w:r w:rsidRPr="00140225">
        <w:rPr>
          <w:sz w:val="28"/>
          <w:szCs w:val="28"/>
        </w:rPr>
        <w:t>Принцип индивидуального подхода  ориентирует педагога на учет индивидуальных и возрастных возможностей и способностей учащихся.</w:t>
      </w:r>
    </w:p>
    <w:p w:rsidR="002206BF" w:rsidRPr="00140225" w:rsidRDefault="002206BF" w:rsidP="002206BF">
      <w:pPr>
        <w:numPr>
          <w:ilvl w:val="0"/>
          <w:numId w:val="3"/>
        </w:numPr>
        <w:rPr>
          <w:sz w:val="28"/>
          <w:szCs w:val="28"/>
        </w:rPr>
      </w:pPr>
      <w:r w:rsidRPr="00140225">
        <w:rPr>
          <w:sz w:val="28"/>
          <w:szCs w:val="28"/>
        </w:rPr>
        <w:t>Принцип самореализации  предполагает создание творческой среды, проведение открытых занятий.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Из этого следует, что программа рассчитана на: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развитие мотивации личности к познанию и творчеству;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духовное развитие личности;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приобщение детей к общечеловеческим ценностям;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развитие интеллектуальных, творческих, коммуникативных способностей;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эмоциональное благополучие ребенка;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профилактику асоциального поведения;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охрану и укрепление физического и психического здоровья детей;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взаимодействие педагога с учащимися.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        Программа  «Кулинарная студия» предназначена для детей среднего, старшего школьного возраста с 11 до 15 лет и рассчитана на 1 год обучения.</w:t>
      </w:r>
    </w:p>
    <w:p w:rsidR="00140225" w:rsidRDefault="00140225" w:rsidP="002206BF">
      <w:pPr>
        <w:rPr>
          <w:b/>
          <w:bCs/>
          <w:sz w:val="28"/>
          <w:szCs w:val="28"/>
        </w:rPr>
      </w:pPr>
    </w:p>
    <w:p w:rsidR="00140225" w:rsidRDefault="00140225" w:rsidP="002206BF">
      <w:pPr>
        <w:rPr>
          <w:b/>
          <w:bCs/>
          <w:sz w:val="28"/>
          <w:szCs w:val="28"/>
        </w:rPr>
      </w:pP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Формы и режим занятий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Организация занятий строится с учетом разновозрастного комплектования групп – семей: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В «Кулинарную студию» принимаются все желающие без предварительного отбора. Учащиеся организуются в учебную группу постоянного состава в количестве 12-15 человек.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При комплектовании групп также учитывается различный жизненный опыт воспитанников, так как это является причиной овладения разного уровня ЗУН в области кулинарии.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        Режим работы «Кулинарной студии»: занятия проводятся 3 раза в неделю по 3 академических часа с перерывом 10-15 минут в рамах каждого часа.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        Общая продолжительность обучения детей в студии равна 324 часа.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 xml:space="preserve">          Используются следующие формы организации учебной деятельности: индивидуальная (воспитанникам дается самостоятельные задания с учетом его возможности); фронтальная (работа в коллективе при объяснении нового материала или при отработке определенного технологического приема); групповая (разделение на мини группы для выполнения определенной работы). Также формами образовательного процесса являются:  </w:t>
      </w:r>
      <w:proofErr w:type="spellStart"/>
      <w:r w:rsidRPr="00140225">
        <w:rPr>
          <w:sz w:val="28"/>
          <w:szCs w:val="28"/>
        </w:rPr>
        <w:t>практико</w:t>
      </w:r>
      <w:proofErr w:type="spellEnd"/>
      <w:r w:rsidRPr="00140225">
        <w:rPr>
          <w:sz w:val="28"/>
          <w:szCs w:val="28"/>
        </w:rPr>
        <w:t xml:space="preserve"> - ориентированные учебные занятия, творческие мастерские, экскурсии на предприятия общественного питания. Структура каждого занятия зависит от конкретной темы и решаемых в ней задач.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В результате прохождения программного материала воспитанники, как правило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знают:</w:t>
      </w:r>
    </w:p>
    <w:p w:rsidR="002206BF" w:rsidRPr="00140225" w:rsidRDefault="002206BF" w:rsidP="002206BF">
      <w:pPr>
        <w:numPr>
          <w:ilvl w:val="0"/>
          <w:numId w:val="4"/>
        </w:numPr>
        <w:rPr>
          <w:sz w:val="28"/>
          <w:szCs w:val="28"/>
        </w:rPr>
      </w:pPr>
      <w:r w:rsidRPr="00140225">
        <w:rPr>
          <w:sz w:val="28"/>
          <w:szCs w:val="28"/>
        </w:rPr>
        <w:t>историю кулинарного мастерства, обычаи и традиции  национальной кухни;</w:t>
      </w:r>
    </w:p>
    <w:p w:rsidR="002206BF" w:rsidRPr="00140225" w:rsidRDefault="002206BF" w:rsidP="002206BF">
      <w:pPr>
        <w:numPr>
          <w:ilvl w:val="0"/>
          <w:numId w:val="4"/>
        </w:numPr>
        <w:rPr>
          <w:sz w:val="28"/>
          <w:szCs w:val="28"/>
        </w:rPr>
      </w:pPr>
      <w:r w:rsidRPr="00140225">
        <w:rPr>
          <w:sz w:val="28"/>
          <w:szCs w:val="28"/>
        </w:rPr>
        <w:t>правила санитарии и гигиены при кулинарных работах;</w:t>
      </w:r>
    </w:p>
    <w:p w:rsidR="002206BF" w:rsidRPr="00140225" w:rsidRDefault="002206BF" w:rsidP="002206BF">
      <w:pPr>
        <w:numPr>
          <w:ilvl w:val="0"/>
          <w:numId w:val="4"/>
        </w:numPr>
        <w:rPr>
          <w:sz w:val="28"/>
          <w:szCs w:val="28"/>
        </w:rPr>
      </w:pPr>
      <w:r w:rsidRPr="00140225">
        <w:rPr>
          <w:sz w:val="28"/>
          <w:szCs w:val="28"/>
        </w:rPr>
        <w:t>безопасные приемы работы с кулинарным оборудованием и инструментами;</w:t>
      </w:r>
    </w:p>
    <w:p w:rsidR="002206BF" w:rsidRPr="00140225" w:rsidRDefault="002206BF" w:rsidP="002206BF">
      <w:pPr>
        <w:numPr>
          <w:ilvl w:val="0"/>
          <w:numId w:val="4"/>
        </w:numPr>
        <w:rPr>
          <w:sz w:val="28"/>
          <w:szCs w:val="28"/>
        </w:rPr>
      </w:pPr>
      <w:r w:rsidRPr="00140225">
        <w:rPr>
          <w:sz w:val="28"/>
          <w:szCs w:val="28"/>
        </w:rPr>
        <w:t>различия кухонь и  будут иметь представления об  организации современных предприятий общественного питания;</w:t>
      </w:r>
    </w:p>
    <w:p w:rsidR="002206BF" w:rsidRPr="00140225" w:rsidRDefault="002206BF" w:rsidP="002206BF">
      <w:pPr>
        <w:numPr>
          <w:ilvl w:val="0"/>
          <w:numId w:val="4"/>
        </w:numPr>
        <w:rPr>
          <w:sz w:val="28"/>
          <w:szCs w:val="28"/>
        </w:rPr>
      </w:pPr>
      <w:r w:rsidRPr="00140225">
        <w:rPr>
          <w:sz w:val="28"/>
          <w:szCs w:val="28"/>
        </w:rPr>
        <w:t>классификацию блюд   и правила сервировки стола;</w:t>
      </w:r>
    </w:p>
    <w:p w:rsidR="002206BF" w:rsidRPr="00140225" w:rsidRDefault="002206BF" w:rsidP="002206BF">
      <w:pPr>
        <w:numPr>
          <w:ilvl w:val="0"/>
          <w:numId w:val="4"/>
        </w:numPr>
        <w:rPr>
          <w:sz w:val="28"/>
          <w:szCs w:val="28"/>
        </w:rPr>
      </w:pPr>
      <w:r w:rsidRPr="00140225">
        <w:rPr>
          <w:sz w:val="28"/>
          <w:szCs w:val="28"/>
        </w:rPr>
        <w:t>технологию приготовления блюд, а также будут способны выдвигать творческие идеи, сотрудничать в коллективе.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         умеют:</w:t>
      </w:r>
    </w:p>
    <w:p w:rsidR="002206BF" w:rsidRPr="00140225" w:rsidRDefault="002206BF" w:rsidP="002206BF">
      <w:pPr>
        <w:numPr>
          <w:ilvl w:val="0"/>
          <w:numId w:val="5"/>
        </w:numPr>
        <w:rPr>
          <w:sz w:val="28"/>
          <w:szCs w:val="28"/>
        </w:rPr>
      </w:pPr>
      <w:r w:rsidRPr="00140225">
        <w:rPr>
          <w:sz w:val="28"/>
          <w:szCs w:val="28"/>
        </w:rPr>
        <w:t>пользоваться Сборником рецептур блюд и кулинарных изделий для предприятий общественного питания;</w:t>
      </w:r>
    </w:p>
    <w:p w:rsidR="002206BF" w:rsidRPr="00140225" w:rsidRDefault="002206BF" w:rsidP="002206BF">
      <w:pPr>
        <w:numPr>
          <w:ilvl w:val="0"/>
          <w:numId w:val="5"/>
        </w:numPr>
        <w:rPr>
          <w:sz w:val="28"/>
          <w:szCs w:val="28"/>
        </w:rPr>
      </w:pPr>
      <w:r w:rsidRPr="00140225">
        <w:rPr>
          <w:sz w:val="28"/>
          <w:szCs w:val="28"/>
        </w:rPr>
        <w:t>определять качество поступающего сырья и полуфабрикатов;</w:t>
      </w:r>
    </w:p>
    <w:p w:rsidR="002206BF" w:rsidRPr="00140225" w:rsidRDefault="002206BF" w:rsidP="002206BF">
      <w:pPr>
        <w:numPr>
          <w:ilvl w:val="0"/>
          <w:numId w:val="5"/>
        </w:numPr>
        <w:rPr>
          <w:sz w:val="28"/>
          <w:szCs w:val="28"/>
        </w:rPr>
      </w:pPr>
      <w:r w:rsidRPr="00140225">
        <w:rPr>
          <w:sz w:val="28"/>
          <w:szCs w:val="28"/>
        </w:rPr>
        <w:t>обрабатывать сырьё;</w:t>
      </w:r>
    </w:p>
    <w:p w:rsidR="002206BF" w:rsidRPr="00140225" w:rsidRDefault="002206BF" w:rsidP="002206BF">
      <w:pPr>
        <w:numPr>
          <w:ilvl w:val="0"/>
          <w:numId w:val="5"/>
        </w:numPr>
        <w:rPr>
          <w:sz w:val="28"/>
          <w:szCs w:val="28"/>
        </w:rPr>
      </w:pPr>
      <w:r w:rsidRPr="00140225">
        <w:rPr>
          <w:sz w:val="28"/>
          <w:szCs w:val="28"/>
        </w:rPr>
        <w:t xml:space="preserve">приготавливать полуфабрикаты для варки, </w:t>
      </w:r>
      <w:proofErr w:type="spellStart"/>
      <w:r w:rsidRPr="00140225">
        <w:rPr>
          <w:sz w:val="28"/>
          <w:szCs w:val="28"/>
        </w:rPr>
        <w:t>припускания</w:t>
      </w:r>
      <w:proofErr w:type="spellEnd"/>
      <w:r w:rsidRPr="00140225">
        <w:rPr>
          <w:sz w:val="28"/>
          <w:szCs w:val="28"/>
        </w:rPr>
        <w:t>, жарки, тушения и запекания; </w:t>
      </w:r>
    </w:p>
    <w:p w:rsidR="002206BF" w:rsidRPr="00140225" w:rsidRDefault="002206BF" w:rsidP="002206BF">
      <w:pPr>
        <w:numPr>
          <w:ilvl w:val="0"/>
          <w:numId w:val="5"/>
        </w:numPr>
        <w:rPr>
          <w:sz w:val="28"/>
          <w:szCs w:val="28"/>
        </w:rPr>
      </w:pPr>
      <w:r w:rsidRPr="00140225">
        <w:rPr>
          <w:sz w:val="28"/>
          <w:szCs w:val="28"/>
        </w:rPr>
        <w:t>пользоваться  оборудования предприятий общественного питания;</w:t>
      </w:r>
    </w:p>
    <w:p w:rsidR="002206BF" w:rsidRPr="00140225" w:rsidRDefault="002206BF" w:rsidP="002206BF">
      <w:pPr>
        <w:numPr>
          <w:ilvl w:val="0"/>
          <w:numId w:val="5"/>
        </w:numPr>
        <w:rPr>
          <w:sz w:val="28"/>
          <w:szCs w:val="28"/>
        </w:rPr>
      </w:pPr>
      <w:r w:rsidRPr="00140225">
        <w:rPr>
          <w:sz w:val="28"/>
          <w:szCs w:val="28"/>
        </w:rPr>
        <w:t>производить тепловую обработку продуктов;</w:t>
      </w:r>
    </w:p>
    <w:p w:rsidR="002206BF" w:rsidRPr="00140225" w:rsidRDefault="002206BF" w:rsidP="002206BF">
      <w:pPr>
        <w:numPr>
          <w:ilvl w:val="0"/>
          <w:numId w:val="5"/>
        </w:numPr>
        <w:rPr>
          <w:sz w:val="28"/>
          <w:szCs w:val="28"/>
        </w:rPr>
      </w:pPr>
      <w:r w:rsidRPr="00140225">
        <w:rPr>
          <w:sz w:val="28"/>
          <w:szCs w:val="28"/>
        </w:rPr>
        <w:t>приготавливать блюда и кулинарные изделия в соответствии с технологическим  процессом;</w:t>
      </w:r>
    </w:p>
    <w:p w:rsidR="002206BF" w:rsidRPr="00140225" w:rsidRDefault="002206BF" w:rsidP="002206BF">
      <w:pPr>
        <w:numPr>
          <w:ilvl w:val="0"/>
          <w:numId w:val="5"/>
        </w:numPr>
        <w:rPr>
          <w:sz w:val="28"/>
          <w:szCs w:val="28"/>
        </w:rPr>
      </w:pPr>
      <w:r w:rsidRPr="00140225">
        <w:rPr>
          <w:sz w:val="28"/>
          <w:szCs w:val="28"/>
        </w:rPr>
        <w:t>определять качество приготовленных блюд и кулинарных изделий.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владеют:</w:t>
      </w:r>
    </w:p>
    <w:p w:rsidR="002206BF" w:rsidRPr="00140225" w:rsidRDefault="002206BF" w:rsidP="002206BF">
      <w:pPr>
        <w:numPr>
          <w:ilvl w:val="0"/>
          <w:numId w:val="6"/>
        </w:numPr>
        <w:rPr>
          <w:sz w:val="28"/>
          <w:szCs w:val="28"/>
        </w:rPr>
      </w:pPr>
      <w:r w:rsidRPr="00140225">
        <w:rPr>
          <w:sz w:val="28"/>
          <w:szCs w:val="28"/>
        </w:rPr>
        <w:t>навыками приготовления кулинарных блюд и изделий по технологическим карточкам.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В процессе реализации данной программы формируются следующие познавательные способности: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личностная мотивация к познанию;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учитывать позицию другого;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организовывать и осуществлять сотрудничество с педагогом и сверстниками;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принимать и сохранять учебную цель и задачу, планировать её реализацию;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контролировать и оценивать свои действия, вносить соответствующие коррективы.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Учащихся  получают возможность научиться: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технологии приготовления пищи;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- понимать причины своего неуспеха и находить способы выхода из этой ситуации.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Для определения  усвоением изученного материала будут использоваться - тесты, проверочные  практические работы, собеседования, творческие задания.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Оценка эффективности усвоения программы </w:t>
      </w:r>
      <w:r w:rsidRPr="00140225">
        <w:rPr>
          <w:sz w:val="28"/>
          <w:szCs w:val="28"/>
        </w:rPr>
        <w:t>обучения проводится на основании анализа самостоятельной творческой работы детей, участия воспитанников в повседневной жизни детского дома.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Технологические и творческие  навыки детей выявляются в процессе практической работы.  Показатели и критерии качества усвоения программного материала представлены в приложении.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 xml:space="preserve">Проверка   знаний и умений учащихся осуществляется с помощью разработанной </w:t>
      </w:r>
      <w:proofErr w:type="spellStart"/>
      <w:r w:rsidRPr="00140225">
        <w:rPr>
          <w:sz w:val="28"/>
          <w:szCs w:val="28"/>
        </w:rPr>
        <w:t>системытестовых</w:t>
      </w:r>
      <w:proofErr w:type="spellEnd"/>
      <w:r w:rsidRPr="00140225">
        <w:rPr>
          <w:sz w:val="28"/>
          <w:szCs w:val="28"/>
        </w:rPr>
        <w:t>, практических, сюжетно – ролевых  заданий. Предполагаемая  система заданий направлена  также на формирование у воспитанников положительной мотивации к обучению на основе адекватной самооценки полученных результатов.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Данный вариант тестовых заданий может быть использован и на уровне промежуточного тестирования, что позволит сравнивать полученные  результаты между собой, а также диагностировать затруднения в процессе освоения программы.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Главный показатель</w:t>
      </w:r>
      <w:r w:rsidRPr="00140225">
        <w:rPr>
          <w:sz w:val="28"/>
          <w:szCs w:val="28"/>
        </w:rPr>
        <w:t> эффективности программы является:   повышение интеллектуального уровня у учащихся;  личностный рост каждого учащихся; общекультурный уровень воспитанности; формирование социально-бытовых и коммуникативных  компетенций.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Формой подведения итогов </w:t>
      </w:r>
      <w:r w:rsidRPr="00140225">
        <w:rPr>
          <w:sz w:val="28"/>
          <w:szCs w:val="28"/>
        </w:rPr>
        <w:t>реализации программы является представление творческого проекта в конце учебного года.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Учебно-тематический план  обучения (324 часа)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b/>
          <w:bCs/>
          <w:sz w:val="28"/>
          <w:szCs w:val="28"/>
        </w:rPr>
        <w:t> Технология приготовления пищи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tbl>
      <w:tblPr>
        <w:tblpPr w:leftFromText="45" w:rightFromText="45" w:vertAnchor="text" w:tblpX="-1142"/>
        <w:tblW w:w="1080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E9B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6"/>
        <w:gridCol w:w="5559"/>
        <w:gridCol w:w="1234"/>
        <w:gridCol w:w="315"/>
        <w:gridCol w:w="884"/>
        <w:gridCol w:w="1195"/>
      </w:tblGrid>
      <w:tr w:rsidR="00140225" w:rsidRPr="00140225" w:rsidTr="00140225">
        <w:trPr>
          <w:tblCellSpacing w:w="0" w:type="dxa"/>
        </w:trPr>
        <w:tc>
          <w:tcPr>
            <w:tcW w:w="7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</w:p>
        </w:tc>
        <w:tc>
          <w:tcPr>
            <w:tcW w:w="25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Всего часов</w:t>
            </w:r>
          </w:p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Практика</w:t>
            </w:r>
          </w:p>
        </w:tc>
      </w:tr>
      <w:tr w:rsidR="002206BF" w:rsidRPr="00140225" w:rsidTr="00140225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        Раздел 1. Физиология питания, санитария и гигиена (12 часов)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1.1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Введение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1.2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Пищевые вещества и их значения </w:t>
            </w:r>
          </w:p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Пищеварение и усвояемость пищи. Обмен веществ и энергии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1.3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Пищевые инфекционные заболевания. Пищевые отравления. Глистные заболевания.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1.4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Основы гигиены и санитарии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Итого по разделу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2206BF" w:rsidRPr="00140225" w:rsidTr="00140225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   Раздел 2. Организация предприятий общественного питания (18 часов)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2.1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Характеристика предприятий общественного питания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2.2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Организация обслуживания посетителей</w:t>
            </w:r>
          </w:p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Сервировка стола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2.3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Этикет за столом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2.4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Основы составления меню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Итого по разделу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2206BF" w:rsidRPr="00140225" w:rsidTr="00140225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Раздел 3. Оборудование предприятий общественного питания (12 часов)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3.1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Механическое оборудование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3.2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Тепловое и холодильное оборудование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Итого по разделу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2206BF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425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Раздел 4.  Приготовление блюд из овощей (27 часов)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4.1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Кулинарная обработка овощей. Простые и сложные способы нарезки.  Полуфабрикаты из овощей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4.2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Способы тепловой кулинарной обработки.</w:t>
            </w:r>
          </w:p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блюд и гарниров из отварных и припущенных овощей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4.3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блюд и гарниров из жареных, тушёных и запечённых овощей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4.4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блюд и гарниров из   запечённых овощей. Требования  к качеству блюд и гарниров из овощей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4.5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Итоговая практическая работа                        «Блюда из овощей»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Итого по разделу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2206BF" w:rsidRPr="00140225" w:rsidTr="00140225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Раздел 5. Приготовление супов (54 часа)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5.1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бульонов и отваров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5.2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  и отпуск борщей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9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5.3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  и отпуск щей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9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5.4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и отпуск солянок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5.5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и отпуск   рассольников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5.6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и отпуск    супов с крупами и бобовыми изделиями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5.7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супов с макаронными изделиями. Требования к качеству готовых супов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5.8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холодных супов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5.9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   супов пюре и сладких супов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5.10</w:t>
            </w:r>
          </w:p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Итоговая практическая работа                        «Супы»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Итого по разделу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54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37</w:t>
            </w:r>
          </w:p>
        </w:tc>
      </w:tr>
      <w:tr w:rsidR="002206BF" w:rsidRPr="00140225" w:rsidTr="00140225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Раздел 6. Приготовление соусов (9 часов)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6.1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соусов на мясном и рыбном бульоне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6.2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яично-масляных и масляных смесей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6.3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холодных сладких соусов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Итого по разделу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2206BF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425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Раздел 7. Приготовление блюд из рыбы (30 часов)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7.1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Кулинарная обработка рыбы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7.2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 xml:space="preserve">Приготовление натуральных полуфабрикатов и простых блюд из рыбы для </w:t>
            </w:r>
            <w:proofErr w:type="spellStart"/>
            <w:r w:rsidRPr="00140225">
              <w:rPr>
                <w:sz w:val="28"/>
                <w:szCs w:val="28"/>
              </w:rPr>
              <w:t>припускания</w:t>
            </w:r>
            <w:proofErr w:type="spellEnd"/>
            <w:r w:rsidRPr="00140225">
              <w:rPr>
                <w:sz w:val="28"/>
                <w:szCs w:val="28"/>
              </w:rPr>
              <w:t xml:space="preserve"> и тушения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7.3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натуральных полуфабрикатов и простых блюд из рыбы для жарки и запекания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7.4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рыбной котлетной массы и полуфабрикатов из неё. Блюда из рыбной котлетной массы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7.5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Требования  к качеству блюд из рыбы. Условия и сроки хранения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7.6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Итоговая практическая работа                        «Блюда из рыбы »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Итого по разделу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2206BF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425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Раздел 8.   Приготовление блюд из мяса и домашней птицы (51час)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8.1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Кулинарная обработка мяса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8.2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крупнокусковых полуфабрикатов из мяса и простых блюд из них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8.3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порционных полуфабрикатов и простых блюд из них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9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ind w:right="882"/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8.4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мелкокусковых полуфабрикатов и простых блюд из них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9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8.5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натуральной рубки, полуфабрикатов и блюд из неё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8.6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Технология приготовления котлетной массы и полуфабрикатов и блюд из неё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8.7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оформление и отпуск  простых блюд. Требования к качеству готовых полуфабрикатов и блюд. Условия и сроки хранения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8.8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Технология приготовления, оформления и отпуск натуральных полуфабрикатов и простых блюд из  птицы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8.9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Технология приготовления, оформления и отпуск рубленных полуфабрикатов и простых блюд из  птицы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8.10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Итоговая практическая работа                        « Блюда из мяса и домашней птицы»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Итого по разделу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51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35</w:t>
            </w:r>
          </w:p>
        </w:tc>
      </w:tr>
      <w:tr w:rsidR="002206BF" w:rsidRPr="00140225" w:rsidTr="00140225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Раздел 9.    Приготовление блюд и гарниров из круп и макаронных изделий (24часа)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9.1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Классификация каш. Технология приготовления каш различной консистенции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9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9.2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Приготовления  блюд из вязких каш.</w:t>
            </w:r>
          </w:p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Требования к качеству готовых блюд и гарниров из каш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9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9.3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Приготовление, оформление и отпуск блюд и гарниров из макаронных изделий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Итого по разделу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2206BF" w:rsidRPr="00140225" w:rsidTr="00140225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Раздел 10. Приготовление   простых блюд из яиц и творога (18 часов)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10.1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Приготовление, оформление и отпуск  блюд из яиц. Требования к качеству, условия и сроки реализации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10.2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Приготовление, оформление и отпуск  блюд из творога. Требования к качеству, условия и сроки реализации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9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10.3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Итоговая практическая работа                        «Блюда из яиц и творога»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Итого по разделу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2206BF" w:rsidRPr="00140225" w:rsidTr="00140225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Раздел 11. Приготовление   холодных блюд и закусок  (21 час)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11.1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Приготовление, оформление и отпуск горячих и холодных бутербродов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11.2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Приготовление, оформление и отпуск закусочных бутербродов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11.3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Приготовление, оформление и отпуск мясных, рыбных, молочных</w:t>
            </w:r>
            <w:r w:rsidRPr="00140225">
              <w:rPr>
                <w:b/>
                <w:bCs/>
                <w:sz w:val="28"/>
                <w:szCs w:val="28"/>
              </w:rPr>
              <w:t>, </w:t>
            </w:r>
            <w:r w:rsidRPr="00140225">
              <w:rPr>
                <w:sz w:val="28"/>
                <w:szCs w:val="28"/>
              </w:rPr>
              <w:t>гастрономических продуктов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11.4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Приготовление, оформление и отпуск салатов из свежих овощей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11.5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Приготовление, оформление и отпуск салатов из отварных овощей, винегретов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11.6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Приготовление, оформление и отпуск мясных, рыбных салатов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11.7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Итоговая практическая работа                        «Холодные блюда и закуски »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Итого по разделу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2206BF" w:rsidRPr="00140225" w:rsidTr="00140225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Раздел 12. Приготовление   сладких блюд и напитков (30 часов)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12.1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и оформление простых холодных сладких блюд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12.2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Приготовление, оформление и подача холодных сладких блюд: муссов, самбуков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12.3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Приготовление, оформление и подача холодных сладких блюд: желе, кремов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12.4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 xml:space="preserve">Приготовление, оформление и подача  горячих сладких блюд: пудингов, суфле, каши </w:t>
            </w:r>
            <w:proofErr w:type="spellStart"/>
            <w:r w:rsidRPr="00140225">
              <w:rPr>
                <w:sz w:val="28"/>
                <w:szCs w:val="28"/>
              </w:rPr>
              <w:t>гурьевской</w:t>
            </w:r>
            <w:proofErr w:type="spellEnd"/>
            <w:r w:rsidRPr="00140225">
              <w:rPr>
                <w:sz w:val="28"/>
                <w:szCs w:val="28"/>
              </w:rPr>
              <w:t>, яблок в тесте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12.5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и подача чая (различные варианты), кофе (различные варианты),какао и шоколада 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12.6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и подача компотов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12.7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Приготовление и подача   киселей (разной консистенции)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12.8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Итоговая практическая работа «Сладкие блюда и напитки»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Итого по разделу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21</w:t>
            </w:r>
          </w:p>
        </w:tc>
      </w:tr>
      <w:tr w:rsidR="002206BF" w:rsidRPr="00140225" w:rsidTr="00140225">
        <w:trPr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Раздел 13. Приготовление изделий из теста (18 часов)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13.1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Изделия из дрожжевого  теста.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2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4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13.2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 xml:space="preserve">Изделия из </w:t>
            </w:r>
            <w:proofErr w:type="spellStart"/>
            <w:r w:rsidRPr="00140225">
              <w:rPr>
                <w:sz w:val="28"/>
                <w:szCs w:val="28"/>
              </w:rPr>
              <w:t>бездрожжевого</w:t>
            </w:r>
            <w:proofErr w:type="spellEnd"/>
            <w:r w:rsidRPr="00140225">
              <w:rPr>
                <w:sz w:val="28"/>
                <w:szCs w:val="28"/>
              </w:rPr>
              <w:t xml:space="preserve"> теста.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9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6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13.3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3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Итого по разделу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140225" w:rsidRPr="00140225" w:rsidTr="00140225">
        <w:trPr>
          <w:tblCellSpacing w:w="0" w:type="dxa"/>
        </w:trPr>
        <w:tc>
          <w:tcPr>
            <w:tcW w:w="7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sz w:val="28"/>
                <w:szCs w:val="28"/>
              </w:rPr>
              <w:t> </w:t>
            </w:r>
          </w:p>
        </w:tc>
        <w:tc>
          <w:tcPr>
            <w:tcW w:w="2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324</w:t>
            </w:r>
          </w:p>
        </w:tc>
        <w:tc>
          <w:tcPr>
            <w:tcW w:w="55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9B1"/>
            <w:vAlign w:val="center"/>
            <w:hideMark/>
          </w:tcPr>
          <w:p w:rsidR="002206BF" w:rsidRPr="00140225" w:rsidRDefault="002206BF" w:rsidP="00140225">
            <w:pPr>
              <w:rPr>
                <w:sz w:val="28"/>
                <w:szCs w:val="28"/>
              </w:rPr>
            </w:pPr>
            <w:r w:rsidRPr="00140225">
              <w:rPr>
                <w:b/>
                <w:bCs/>
                <w:sz w:val="28"/>
                <w:szCs w:val="28"/>
              </w:rPr>
              <w:t>224</w:t>
            </w:r>
          </w:p>
        </w:tc>
      </w:tr>
    </w:tbl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2206BF" w:rsidRPr="00140225" w:rsidRDefault="002206BF" w:rsidP="002206BF">
      <w:pPr>
        <w:rPr>
          <w:sz w:val="28"/>
          <w:szCs w:val="28"/>
        </w:rPr>
      </w:pPr>
      <w:r w:rsidRPr="00140225">
        <w:rPr>
          <w:sz w:val="28"/>
          <w:szCs w:val="28"/>
        </w:rPr>
        <w:t> </w:t>
      </w:r>
    </w:p>
    <w:p w:rsidR="00071867" w:rsidRPr="00140225" w:rsidRDefault="00071867">
      <w:pPr>
        <w:rPr>
          <w:sz w:val="28"/>
          <w:szCs w:val="28"/>
        </w:rPr>
      </w:pPr>
    </w:p>
    <w:p w:rsidR="002206BF" w:rsidRPr="00140225" w:rsidRDefault="002206BF">
      <w:pPr>
        <w:rPr>
          <w:sz w:val="28"/>
          <w:szCs w:val="28"/>
        </w:rPr>
      </w:pPr>
    </w:p>
    <w:p w:rsidR="002206BF" w:rsidRPr="00140225" w:rsidRDefault="002206BF">
      <w:pPr>
        <w:rPr>
          <w:sz w:val="28"/>
          <w:szCs w:val="28"/>
        </w:rPr>
      </w:pPr>
    </w:p>
    <w:p w:rsidR="002206BF" w:rsidRPr="00140225" w:rsidRDefault="002206BF">
      <w:pPr>
        <w:rPr>
          <w:sz w:val="28"/>
          <w:szCs w:val="28"/>
        </w:rPr>
      </w:pPr>
    </w:p>
    <w:p w:rsidR="002206BF" w:rsidRPr="00140225" w:rsidRDefault="002206BF">
      <w:pPr>
        <w:rPr>
          <w:sz w:val="28"/>
          <w:szCs w:val="28"/>
        </w:rPr>
      </w:pPr>
    </w:p>
    <w:p w:rsidR="002206BF" w:rsidRPr="00140225" w:rsidRDefault="002206BF">
      <w:pPr>
        <w:rPr>
          <w:sz w:val="28"/>
          <w:szCs w:val="28"/>
        </w:rPr>
      </w:pPr>
    </w:p>
    <w:p w:rsidR="002206BF" w:rsidRPr="00140225" w:rsidRDefault="002206BF">
      <w:pPr>
        <w:rPr>
          <w:sz w:val="28"/>
          <w:szCs w:val="28"/>
        </w:rPr>
      </w:pPr>
    </w:p>
    <w:sectPr w:rsidR="002206BF" w:rsidRPr="00140225" w:rsidSect="005A30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388E"/>
    <w:multiLevelType w:val="multilevel"/>
    <w:tmpl w:val="DF0C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62183"/>
    <w:multiLevelType w:val="multilevel"/>
    <w:tmpl w:val="91C8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33887"/>
    <w:multiLevelType w:val="multilevel"/>
    <w:tmpl w:val="C84A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F3692"/>
    <w:multiLevelType w:val="multilevel"/>
    <w:tmpl w:val="9584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4030C4"/>
    <w:multiLevelType w:val="multilevel"/>
    <w:tmpl w:val="314E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6E2BAE"/>
    <w:multiLevelType w:val="multilevel"/>
    <w:tmpl w:val="E2CA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BF"/>
    <w:rsid w:val="00071867"/>
    <w:rsid w:val="00140225"/>
    <w:rsid w:val="002206BF"/>
    <w:rsid w:val="004C44A9"/>
    <w:rsid w:val="005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B29FB-2F91-492F-8540-93503F8C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2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0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6BF"/>
    <w:rPr>
      <w:b/>
      <w:bCs/>
    </w:rPr>
  </w:style>
  <w:style w:type="character" w:styleId="a5">
    <w:name w:val="Emphasis"/>
    <w:basedOn w:val="a0"/>
    <w:uiPriority w:val="20"/>
    <w:qFormat/>
    <w:rsid w:val="002206B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A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3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2</cp:revision>
  <cp:lastPrinted>2020-11-27T08:06:00Z</cp:lastPrinted>
  <dcterms:created xsi:type="dcterms:W3CDTF">2020-11-27T09:10:00Z</dcterms:created>
  <dcterms:modified xsi:type="dcterms:W3CDTF">2020-11-27T09:10:00Z</dcterms:modified>
</cp:coreProperties>
</file>